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72E7" w14:textId="08498928" w:rsidR="002F1D5F" w:rsidRPr="008B500D" w:rsidRDefault="008B500D" w:rsidP="008B500D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  <w:lang w:val="fr-CA"/>
        </w:rPr>
      </w:pPr>
      <w:r w:rsidRPr="008B500D">
        <w:rPr>
          <w:rFonts w:ascii="Century Gothic" w:hAnsi="Century Gothic"/>
          <w:b/>
          <w:bCs/>
          <w:sz w:val="30"/>
          <w:szCs w:val="30"/>
          <w:lang w:val="fr-CA"/>
        </w:rPr>
        <w:t>L’âge de la pierre et l’âge du bronze</w:t>
      </w:r>
    </w:p>
    <w:p w14:paraId="081F79DC" w14:textId="72A58D98" w:rsidR="008B500D" w:rsidRPr="008B500D" w:rsidRDefault="008B500D" w:rsidP="008B500D">
      <w:pPr>
        <w:spacing w:line="276" w:lineRule="auto"/>
        <w:rPr>
          <w:rFonts w:ascii="Century Gothic" w:hAnsi="Century Gothic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500D" w:rsidRPr="008B500D" w14:paraId="319239A6" w14:textId="77777777" w:rsidTr="008B500D">
        <w:tc>
          <w:tcPr>
            <w:tcW w:w="4675" w:type="dxa"/>
          </w:tcPr>
          <w:p w14:paraId="226C884E" w14:textId="2512B844" w:rsidR="008B500D" w:rsidRPr="008B500D" w:rsidRDefault="008B500D" w:rsidP="008B50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lang w:val="fr-CA"/>
              </w:rPr>
            </w:pPr>
            <w:r w:rsidRPr="008B500D">
              <w:rPr>
                <w:rFonts w:ascii="Century Gothic" w:hAnsi="Century Gothic"/>
                <w:b/>
                <w:bCs/>
                <w:lang w:val="fr-CA"/>
              </w:rPr>
              <w:t>L’âge de la pierre</w:t>
            </w:r>
          </w:p>
        </w:tc>
        <w:tc>
          <w:tcPr>
            <w:tcW w:w="4675" w:type="dxa"/>
          </w:tcPr>
          <w:p w14:paraId="38B5CD50" w14:textId="5ACDA3D0" w:rsidR="008B500D" w:rsidRPr="008B500D" w:rsidRDefault="008B500D" w:rsidP="008B50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lang w:val="fr-CA"/>
              </w:rPr>
            </w:pPr>
            <w:r w:rsidRPr="008B500D">
              <w:rPr>
                <w:rFonts w:ascii="Century Gothic" w:hAnsi="Century Gothic"/>
                <w:b/>
                <w:bCs/>
                <w:lang w:val="fr-CA"/>
              </w:rPr>
              <w:t>L’âge du bronze</w:t>
            </w:r>
          </w:p>
        </w:tc>
      </w:tr>
      <w:tr w:rsidR="008B500D" w:rsidRPr="008B500D" w14:paraId="785136E3" w14:textId="77777777" w:rsidTr="008B500D">
        <w:tc>
          <w:tcPr>
            <w:tcW w:w="4675" w:type="dxa"/>
          </w:tcPr>
          <w:p w14:paraId="6160C03E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Néandertaliens – homo sapiens</w:t>
            </w:r>
          </w:p>
          <w:p w14:paraId="57BBF479" w14:textId="3DE0F64A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Hommes de Cro-Magnon – homo sapiens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 (</w:t>
            </w:r>
            <w:r w:rsidRPr="008B500D">
              <w:rPr>
                <w:rFonts w:ascii="Century Gothic" w:hAnsi="Century Gothic"/>
                <w:sz w:val="23"/>
                <w:szCs w:val="23"/>
                <w:lang w:val="fr-CA"/>
              </w:rPr>
              <w:t>c’est-à-dire l’homme qui pense)</w:t>
            </w:r>
          </w:p>
          <w:p w14:paraId="609E99A6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Peintures rupestres (dans les grottes)</w:t>
            </w:r>
          </w:p>
          <w:p w14:paraId="3F797163" w14:textId="025385BD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A débuté il y a environ 2 millions d'années</w:t>
            </w:r>
          </w:p>
          <w:p w14:paraId="593E5B08" w14:textId="592A4FC1" w:rsidR="008B500D" w:rsidRPr="00D33261" w:rsidRDefault="008B500D" w:rsidP="008B500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8B500D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A fini entre 8000 et 4500 années avant notre ère</w:t>
            </w:r>
          </w:p>
          <w:p w14:paraId="30FFB503" w14:textId="7CDFBE83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Paléolithique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 (l’âge de la pierre taillée)</w:t>
            </w:r>
          </w:p>
          <w:p w14:paraId="5CD009F5" w14:textId="66D7A923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Néolithique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 (l’âge de la pierre polie)</w:t>
            </w:r>
          </w:p>
          <w:p w14:paraId="341ADBFD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Outils de pierre, d'os, de bois</w:t>
            </w:r>
          </w:p>
          <w:p w14:paraId="0576468A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Migration de l'Afrique vers l'Asie</w:t>
            </w:r>
          </w:p>
          <w:p w14:paraId="257CD681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Majorité de chasseurs-cueilleurs</w:t>
            </w:r>
          </w:p>
          <w:p w14:paraId="413DD972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Premiers signes d'art</w:t>
            </w:r>
          </w:p>
          <w:p w14:paraId="7CCBC84C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Débuts des croyances religieuses</w:t>
            </w:r>
          </w:p>
          <w:p w14:paraId="30CFFC4E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Inhumation des morts</w:t>
            </w:r>
          </w:p>
          <w:p w14:paraId="360EF701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Début de l'agriculture</w:t>
            </w:r>
          </w:p>
          <w:p w14:paraId="7726C3D1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Fin de l'époque glaciaire durant cette période</w:t>
            </w:r>
          </w:p>
          <w:p w14:paraId="25331CB1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Petites bandes ou tribus</w:t>
            </w:r>
          </w:p>
          <w:p w14:paraId="51BA6900" w14:textId="34E07E34" w:rsidR="008B500D" w:rsidRPr="00D33261" w:rsidRDefault="008B500D" w:rsidP="008B500D">
            <w:pPr>
              <w:spacing w:line="276" w:lineRule="auto"/>
              <w:rPr>
                <w:rFonts w:ascii="Century Gothic" w:hAnsi="Century Gothic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Langue parlée</w:t>
            </w:r>
          </w:p>
        </w:tc>
        <w:tc>
          <w:tcPr>
            <w:tcW w:w="4675" w:type="dxa"/>
          </w:tcPr>
          <w:p w14:paraId="2D4366E9" w14:textId="1E35606F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A débuté environ 4000 ans avant notre ère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 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(certaines régions)</w:t>
            </w:r>
          </w:p>
          <w:p w14:paraId="0DCFB9FC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« Berceau de la civilisation »</w:t>
            </w:r>
          </w:p>
          <w:p w14:paraId="36F919FD" w14:textId="10B53A14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Outils, armes, ornements de cuivre, d'étain et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 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de bronze</w:t>
            </w:r>
          </w:p>
          <w:p w14:paraId="0D66C5DF" w14:textId="1A021D90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- 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L’i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rrigation et 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la 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charrue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 (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instrument de labour – ‘plow’)</w:t>
            </w:r>
          </w:p>
          <w:p w14:paraId="3AC1B003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Fin de la préhistoire</w:t>
            </w:r>
          </w:p>
          <w:p w14:paraId="338A3F2E" w14:textId="7F099656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 xml:space="preserve">- </w:t>
            </w:r>
            <w:r w:rsidR="002E1957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L’e</w:t>
            </w: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xpansion des villes</w:t>
            </w:r>
          </w:p>
          <w:p w14:paraId="59A68440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« Cadeau du Nil »</w:t>
            </w:r>
          </w:p>
          <w:p w14:paraId="642C8276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Armées puissantes</w:t>
            </w:r>
          </w:p>
          <w:p w14:paraId="1A95C256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Empire</w:t>
            </w:r>
            <w:bookmarkStart w:id="0" w:name="_GoBack"/>
            <w:bookmarkEnd w:id="0"/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s</w:t>
            </w:r>
          </w:p>
          <w:p w14:paraId="7E4D0C12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Pyramides</w:t>
            </w:r>
          </w:p>
          <w:p w14:paraId="6CD4FC88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Langues écrites, écriture</w:t>
            </w:r>
          </w:p>
          <w:p w14:paraId="41E8E01F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Invention de l'argent</w:t>
            </w:r>
          </w:p>
          <w:p w14:paraId="1DEAE2B3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Consignation de faits historiques</w:t>
            </w:r>
          </w:p>
          <w:p w14:paraId="5707B3E9" w14:textId="77777777" w:rsidR="008B500D" w:rsidRPr="00D33261" w:rsidRDefault="008B500D" w:rsidP="008B500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A précédé l'âge de fer</w:t>
            </w:r>
          </w:p>
          <w:p w14:paraId="775AFAB7" w14:textId="5D8DC50A" w:rsidR="008B500D" w:rsidRPr="00D33261" w:rsidRDefault="008B500D" w:rsidP="008B500D">
            <w:pPr>
              <w:spacing w:line="276" w:lineRule="auto"/>
              <w:rPr>
                <w:rFonts w:ascii="Century Gothic" w:hAnsi="Century Gothic"/>
                <w:sz w:val="23"/>
                <w:szCs w:val="23"/>
                <w:lang w:val="fr-CA"/>
              </w:rPr>
            </w:pPr>
            <w:r w:rsidRPr="00D33261">
              <w:rPr>
                <w:rFonts w:ascii="Century Gothic" w:hAnsi="Century Gothic" w:cs="Times New Roman"/>
                <w:sz w:val="23"/>
                <w:szCs w:val="23"/>
                <w:lang w:val="fr-CA"/>
              </w:rPr>
              <w:t>- Premiers codes de lois</w:t>
            </w:r>
          </w:p>
        </w:tc>
      </w:tr>
    </w:tbl>
    <w:p w14:paraId="24572F4B" w14:textId="5E876654" w:rsidR="008B500D" w:rsidRDefault="00D33261" w:rsidP="008B500D">
      <w:pPr>
        <w:spacing w:line="276" w:lineRule="auto"/>
        <w:rPr>
          <w:rFonts w:ascii="Century Gothic" w:hAnsi="Century Gothic"/>
          <w:lang w:val="fr-CA"/>
        </w:rPr>
      </w:pPr>
      <w:r>
        <w:rPr>
          <w:rFonts w:ascii="Century Gothic" w:hAnsi="Century Gothic"/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2725D60F" wp14:editId="414C80E6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4671060" cy="2626360"/>
            <wp:effectExtent l="0" t="0" r="2540" b="2540"/>
            <wp:wrapSquare wrapText="bothSides"/>
            <wp:docPr id="1" name="Picture 1" descr="A picture containing text, book, outdoor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ing-fli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56BC8" w14:textId="24D556C3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1CA7E29A" w14:textId="5674552D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58E8C008" w14:textId="23ACF291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6A8D416B" w14:textId="7A5A8F1B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30EEA595" w14:textId="082F2DE1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623A4B68" w14:textId="2A74D11F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700E282F" w14:textId="3E988884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04150881" w14:textId="7A4E6923" w:rsidR="00D33261" w:rsidRDefault="00D33261" w:rsidP="008B500D">
      <w:pPr>
        <w:spacing w:line="276" w:lineRule="auto"/>
        <w:rPr>
          <w:rFonts w:ascii="Century Gothic" w:hAnsi="Century Gothic"/>
          <w:lang w:val="fr-CA"/>
        </w:rPr>
      </w:pPr>
    </w:p>
    <w:p w14:paraId="1312C74B" w14:textId="77777777" w:rsidR="00D33261" w:rsidRDefault="00D33261" w:rsidP="00D33261">
      <w:pPr>
        <w:rPr>
          <w:rFonts w:ascii="Century Gothic" w:hAnsi="Century Gothic"/>
          <w:sz w:val="20"/>
          <w:szCs w:val="20"/>
          <w:lang w:val="fr-CA"/>
        </w:rPr>
      </w:pPr>
    </w:p>
    <w:p w14:paraId="3EB7B86F" w14:textId="77777777" w:rsidR="00D33261" w:rsidRDefault="00D33261" w:rsidP="00D33261">
      <w:pPr>
        <w:rPr>
          <w:rFonts w:ascii="Century Gothic" w:hAnsi="Century Gothic"/>
          <w:sz w:val="20"/>
          <w:szCs w:val="20"/>
          <w:lang w:val="fr-CA"/>
        </w:rPr>
      </w:pPr>
    </w:p>
    <w:p w14:paraId="266AB58D" w14:textId="77777777" w:rsidR="00D33261" w:rsidRDefault="00D33261" w:rsidP="00D33261">
      <w:pPr>
        <w:rPr>
          <w:rFonts w:ascii="Century Gothic" w:hAnsi="Century Gothic"/>
          <w:sz w:val="20"/>
          <w:szCs w:val="20"/>
          <w:lang w:val="fr-CA"/>
        </w:rPr>
      </w:pPr>
    </w:p>
    <w:p w14:paraId="046DFC1D" w14:textId="22E728F8" w:rsidR="00D33261" w:rsidRPr="00D33261" w:rsidRDefault="00D33261" w:rsidP="00D33261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D33261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</w:p>
    <w:sectPr w:rsidR="00D33261" w:rsidRPr="00D33261" w:rsidSect="00425A6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A932" w14:textId="77777777" w:rsidR="00557E8D" w:rsidRDefault="00557E8D" w:rsidP="00D33261">
      <w:r>
        <w:separator/>
      </w:r>
    </w:p>
  </w:endnote>
  <w:endnote w:type="continuationSeparator" w:id="0">
    <w:p w14:paraId="508CE57D" w14:textId="77777777" w:rsidR="00557E8D" w:rsidRDefault="00557E8D" w:rsidP="00D3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B690" w14:textId="77777777" w:rsidR="00D33261" w:rsidRPr="00D33261" w:rsidRDefault="00D33261" w:rsidP="00D33261">
    <w:pPr>
      <w:rPr>
        <w:rFonts w:ascii="Century Gothic" w:eastAsia="Times New Roman" w:hAnsi="Century Gothic" w:cs="Times New Roman"/>
        <w:color w:val="000000"/>
        <w:sz w:val="20"/>
        <w:szCs w:val="20"/>
        <w:lang w:val="fr-CA"/>
      </w:rPr>
    </w:pPr>
    <w:r w:rsidRPr="00D33261">
      <w:rPr>
        <w:rFonts w:ascii="Century Gothic" w:hAnsi="Century Gothic"/>
        <w:sz w:val="20"/>
        <w:szCs w:val="20"/>
        <w:lang w:val="fr-CA"/>
      </w:rPr>
      <w:t xml:space="preserve">Pour l’info. </w:t>
    </w:r>
    <w:proofErr w:type="spellStart"/>
    <w:proofErr w:type="gramStart"/>
    <w:r w:rsidRPr="00D33261">
      <w:rPr>
        <w:rFonts w:ascii="Century Gothic" w:hAnsi="Century Gothic"/>
        <w:sz w:val="20"/>
        <w:szCs w:val="20"/>
        <w:lang w:val="fr-CA"/>
      </w:rPr>
      <w:t>suppplémentaire</w:t>
    </w:r>
    <w:proofErr w:type="spellEnd"/>
    <w:proofErr w:type="gramEnd"/>
    <w:r w:rsidRPr="00D33261">
      <w:rPr>
        <w:rFonts w:ascii="Century Gothic" w:hAnsi="Century Gothic"/>
        <w:sz w:val="20"/>
        <w:szCs w:val="20"/>
        <w:lang w:val="fr-CA"/>
      </w:rPr>
      <w:t xml:space="preserve"> au sujet de l’âge de la pierre : </w:t>
    </w:r>
    <w:hyperlink r:id="rId1" w:history="1">
      <w:r w:rsidRPr="00D33261">
        <w:rPr>
          <w:rStyle w:val="Hyperlink"/>
          <w:rFonts w:ascii="Century Gothic" w:eastAsia="Times New Roman" w:hAnsi="Century Gothic" w:cs="Times New Roman"/>
          <w:sz w:val="20"/>
          <w:szCs w:val="20"/>
          <w:lang w:val="fr-CA"/>
        </w:rPr>
        <w:t>https://tinyurl.com/stoneage19</w:t>
      </w:r>
    </w:hyperlink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 </w:t>
    </w:r>
  </w:p>
  <w:p w14:paraId="02608BDB" w14:textId="77777777" w:rsidR="00D33261" w:rsidRPr="00D33261" w:rsidRDefault="00D33261" w:rsidP="00D33261">
    <w:pPr>
      <w:rPr>
        <w:rFonts w:ascii="Century Gothic" w:eastAsia="Times New Roman" w:hAnsi="Century Gothic" w:cs="Times New Roman"/>
        <w:color w:val="000000"/>
        <w:sz w:val="20"/>
        <w:szCs w:val="20"/>
        <w:lang w:val="fr-CA"/>
      </w:rPr>
    </w:pPr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Pour l’info. </w:t>
    </w:r>
    <w:proofErr w:type="gramStart"/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>supplémentaire</w:t>
    </w:r>
    <w:proofErr w:type="gramEnd"/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 au sujet de l’âge du bronze: </w:t>
    </w:r>
    <w:hyperlink r:id="rId2" w:history="1">
      <w:r w:rsidRPr="00D33261">
        <w:rPr>
          <w:rStyle w:val="Hyperlink"/>
          <w:rFonts w:ascii="Century Gothic" w:eastAsia="Times New Roman" w:hAnsi="Century Gothic" w:cs="Times New Roman"/>
          <w:sz w:val="20"/>
          <w:szCs w:val="20"/>
          <w:lang w:val="fr-CA"/>
        </w:rPr>
        <w:t>https://tinyurl.com/bronzeage19</w:t>
      </w:r>
    </w:hyperlink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 </w:t>
    </w:r>
  </w:p>
  <w:p w14:paraId="55C1BEDC" w14:textId="77777777" w:rsidR="00D33261" w:rsidRPr="00D33261" w:rsidRDefault="00D33261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2429" w14:textId="1D8AAC3D" w:rsidR="00425A64" w:rsidRPr="00D33261" w:rsidRDefault="00425A64" w:rsidP="00425A64">
    <w:pPr>
      <w:rPr>
        <w:rFonts w:ascii="Century Gothic" w:eastAsia="Times New Roman" w:hAnsi="Century Gothic" w:cs="Times New Roman"/>
        <w:color w:val="000000"/>
        <w:sz w:val="20"/>
        <w:szCs w:val="20"/>
        <w:lang w:val="fr-CA"/>
      </w:rPr>
    </w:pPr>
    <w:r w:rsidRPr="00D33261">
      <w:rPr>
        <w:rFonts w:ascii="Century Gothic" w:hAnsi="Century Gothic"/>
        <w:sz w:val="20"/>
        <w:szCs w:val="20"/>
        <w:lang w:val="fr-CA"/>
      </w:rPr>
      <w:t xml:space="preserve">Pour l’info. </w:t>
    </w:r>
    <w:proofErr w:type="gramStart"/>
    <w:r w:rsidR="00302807" w:rsidRPr="00D33261">
      <w:rPr>
        <w:rFonts w:ascii="Century Gothic" w:hAnsi="Century Gothic"/>
        <w:sz w:val="20"/>
        <w:szCs w:val="20"/>
        <w:lang w:val="fr-CA"/>
      </w:rPr>
      <w:t>supplémentaire</w:t>
    </w:r>
    <w:proofErr w:type="gramEnd"/>
    <w:r w:rsidRPr="00D33261">
      <w:rPr>
        <w:rFonts w:ascii="Century Gothic" w:hAnsi="Century Gothic"/>
        <w:sz w:val="20"/>
        <w:szCs w:val="20"/>
        <w:lang w:val="fr-CA"/>
      </w:rPr>
      <w:t xml:space="preserve"> au sujet de l’âge de la pierre : </w:t>
    </w:r>
    <w:hyperlink r:id="rId1" w:history="1">
      <w:r w:rsidRPr="00D33261">
        <w:rPr>
          <w:rStyle w:val="Hyperlink"/>
          <w:rFonts w:ascii="Century Gothic" w:eastAsia="Times New Roman" w:hAnsi="Century Gothic" w:cs="Times New Roman"/>
          <w:sz w:val="20"/>
          <w:szCs w:val="20"/>
          <w:lang w:val="fr-CA"/>
        </w:rPr>
        <w:t>https://tinyurl.com/stoneage19</w:t>
      </w:r>
    </w:hyperlink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 </w:t>
    </w:r>
  </w:p>
  <w:p w14:paraId="15022AC7" w14:textId="5064FF43" w:rsidR="00425A64" w:rsidRPr="00425A64" w:rsidRDefault="00425A64" w:rsidP="00425A64">
    <w:pPr>
      <w:rPr>
        <w:rFonts w:ascii="Century Gothic" w:eastAsia="Times New Roman" w:hAnsi="Century Gothic" w:cs="Times New Roman"/>
        <w:color w:val="000000"/>
        <w:sz w:val="20"/>
        <w:szCs w:val="20"/>
        <w:lang w:val="fr-CA"/>
      </w:rPr>
    </w:pPr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Pour l’info. supplémentaire au sujet de l’âge du bronze: </w:t>
    </w:r>
    <w:hyperlink r:id="rId2" w:history="1">
      <w:r w:rsidRPr="00D33261">
        <w:rPr>
          <w:rStyle w:val="Hyperlink"/>
          <w:rFonts w:ascii="Century Gothic" w:eastAsia="Times New Roman" w:hAnsi="Century Gothic" w:cs="Times New Roman"/>
          <w:sz w:val="20"/>
          <w:szCs w:val="20"/>
          <w:lang w:val="fr-CA"/>
        </w:rPr>
        <w:t>https://tinyurl.com/bronzeage19</w:t>
      </w:r>
    </w:hyperlink>
    <w:r w:rsidRPr="00D33261">
      <w:rPr>
        <w:rFonts w:ascii="Century Gothic" w:eastAsia="Times New Roman" w:hAnsi="Century Gothic" w:cs="Times New Roman"/>
        <w:color w:val="000000"/>
        <w:sz w:val="20"/>
        <w:szCs w:val="20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D96D" w14:textId="77777777" w:rsidR="00557E8D" w:rsidRDefault="00557E8D" w:rsidP="00D33261">
      <w:r>
        <w:separator/>
      </w:r>
    </w:p>
  </w:footnote>
  <w:footnote w:type="continuationSeparator" w:id="0">
    <w:p w14:paraId="064FE049" w14:textId="77777777" w:rsidR="00557E8D" w:rsidRDefault="00557E8D" w:rsidP="00D3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6A35578C4FE94B8469D3C62344EB2B"/>
      </w:placeholder>
      <w:temporary/>
      <w:showingPlcHdr/>
      <w15:appearance w15:val="hidden"/>
    </w:sdtPr>
    <w:sdtContent>
      <w:p w14:paraId="741B2EFD" w14:textId="77777777" w:rsidR="00425A64" w:rsidRDefault="00425A64">
        <w:pPr>
          <w:pStyle w:val="Header"/>
        </w:pPr>
        <w:r>
          <w:t>[Type here]</w:t>
        </w:r>
      </w:p>
    </w:sdtContent>
  </w:sdt>
  <w:p w14:paraId="6A62EA6F" w14:textId="77777777" w:rsidR="00425A64" w:rsidRDefault="00425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9CE" w14:textId="363C033F" w:rsidR="00425A64" w:rsidRPr="00425A64" w:rsidRDefault="00425A64">
    <w:pPr>
      <w:pStyle w:val="Header"/>
      <w:rPr>
        <w:rFonts w:ascii="Century Gothic" w:hAnsi="Century Gothic"/>
        <w:sz w:val="20"/>
        <w:szCs w:val="20"/>
      </w:rPr>
    </w:pPr>
    <w:r w:rsidRPr="00425A64">
      <w:rPr>
        <w:rFonts w:ascii="Century Gothic" w:hAnsi="Century Gothic"/>
        <w:sz w:val="20"/>
        <w:szCs w:val="20"/>
      </w:rPr>
      <w:t>Nom: _________________________________</w:t>
    </w:r>
    <w:r w:rsidRPr="00425A64">
      <w:rPr>
        <w:rFonts w:ascii="Century Gothic" w:hAnsi="Century Gothic"/>
        <w:sz w:val="20"/>
        <w:szCs w:val="20"/>
      </w:rPr>
      <w:tab/>
    </w:r>
    <w:r w:rsidRPr="00425A64">
      <w:rPr>
        <w:rFonts w:ascii="Century Gothic" w:hAnsi="Century Gothic"/>
        <w:sz w:val="20"/>
        <w:szCs w:val="20"/>
      </w:rPr>
      <w:tab/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1944"/>
    <w:multiLevelType w:val="hybridMultilevel"/>
    <w:tmpl w:val="05CCC3CE"/>
    <w:lvl w:ilvl="0" w:tplc="3716B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083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E7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8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01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48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1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64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1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6644"/>
    <w:multiLevelType w:val="hybridMultilevel"/>
    <w:tmpl w:val="14484C06"/>
    <w:lvl w:ilvl="0" w:tplc="079E8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48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27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8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E3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ED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A9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CC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43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D"/>
    <w:rsid w:val="002E1957"/>
    <w:rsid w:val="00302807"/>
    <w:rsid w:val="00425A64"/>
    <w:rsid w:val="00557E8D"/>
    <w:rsid w:val="00696217"/>
    <w:rsid w:val="008B500D"/>
    <w:rsid w:val="00B87478"/>
    <w:rsid w:val="00D33261"/>
    <w:rsid w:val="00F022E7"/>
    <w:rsid w:val="00F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5793"/>
  <w15:chartTrackingRefBased/>
  <w15:docId w15:val="{0C2D4DB2-E93F-F54E-B773-33F2C6E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00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2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1"/>
  </w:style>
  <w:style w:type="paragraph" w:styleId="Footer">
    <w:name w:val="footer"/>
    <w:basedOn w:val="Normal"/>
    <w:link w:val="FooterChar"/>
    <w:uiPriority w:val="99"/>
    <w:unhideWhenUsed/>
    <w:rsid w:val="00D33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889">
          <w:marLeft w:val="7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593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7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404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599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5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60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11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57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13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57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65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nyurl.com/bronzeage19" TargetMode="External"/><Relationship Id="rId1" Type="http://schemas.openxmlformats.org/officeDocument/2006/relationships/hyperlink" Target="https://tinyurl.com/stoneage1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nyurl.com/bronzeage19" TargetMode="External"/><Relationship Id="rId1" Type="http://schemas.openxmlformats.org/officeDocument/2006/relationships/hyperlink" Target="https://tinyurl.com/stoneage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A35578C4FE94B8469D3C62344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252C-E64C-874E-9CC4-064784E599B4}"/>
      </w:docPartPr>
      <w:docPartBody>
        <w:p w:rsidR="00000000" w:rsidRDefault="00882B2B" w:rsidP="00882B2B">
          <w:pPr>
            <w:pStyle w:val="BD6A35578C4FE94B8469D3C62344EB2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2B"/>
    <w:rsid w:val="005956B3"/>
    <w:rsid w:val="008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A35578C4FE94B8469D3C62344EB2B">
    <w:name w:val="BD6A35578C4FE94B8469D3C62344EB2B"/>
    <w:rsid w:val="00882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7</cp:revision>
  <dcterms:created xsi:type="dcterms:W3CDTF">2019-10-14T17:41:00Z</dcterms:created>
  <dcterms:modified xsi:type="dcterms:W3CDTF">2019-10-14T17:58:00Z</dcterms:modified>
</cp:coreProperties>
</file>